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40" w:rsidRDefault="001B27F7" w:rsidP="0067314F">
      <w:pPr>
        <w:spacing w:after="0" w:line="240" w:lineRule="auto"/>
        <w:ind w:left="9203" w:firstLine="709"/>
        <w:contextualSpacing/>
        <w:rPr>
          <w:rFonts w:ascii="Liberation Serif" w:hAnsi="Liberation Serif" w:cs="Times New Roman"/>
          <w:sz w:val="28"/>
          <w:szCs w:val="28"/>
        </w:rPr>
      </w:pPr>
      <w:r w:rsidRPr="001B27F7">
        <w:rPr>
          <w:rFonts w:ascii="Liberation Serif" w:hAnsi="Liberation Serif" w:cs="Times New Roman"/>
          <w:sz w:val="28"/>
          <w:szCs w:val="28"/>
        </w:rPr>
        <w:t xml:space="preserve">Приложение № 1 к Постановлению </w:t>
      </w:r>
    </w:p>
    <w:p w:rsidR="001B27F7" w:rsidRPr="001B27F7" w:rsidRDefault="001B27F7" w:rsidP="0067314F">
      <w:pPr>
        <w:spacing w:after="0" w:line="240" w:lineRule="auto"/>
        <w:ind w:left="9203" w:firstLine="709"/>
        <w:contextualSpacing/>
        <w:rPr>
          <w:rFonts w:ascii="Liberation Serif" w:hAnsi="Liberation Serif" w:cs="Times New Roman"/>
          <w:sz w:val="28"/>
          <w:szCs w:val="28"/>
        </w:rPr>
      </w:pPr>
      <w:r w:rsidRPr="001B27F7">
        <w:rPr>
          <w:rFonts w:ascii="Liberation Serif" w:hAnsi="Liberation Serif" w:cs="Times New Roman"/>
          <w:sz w:val="28"/>
          <w:szCs w:val="28"/>
        </w:rPr>
        <w:t>Администрации города Екатеринбурга</w:t>
      </w:r>
    </w:p>
    <w:p w:rsidR="00733B64" w:rsidRPr="001B27F7" w:rsidRDefault="001B27F7" w:rsidP="0067314F">
      <w:pPr>
        <w:spacing w:after="0" w:line="240" w:lineRule="auto"/>
        <w:ind w:left="9203" w:firstLine="709"/>
        <w:rPr>
          <w:rFonts w:ascii="Liberation Serif" w:hAnsi="Liberation Serif"/>
          <w:sz w:val="28"/>
          <w:szCs w:val="28"/>
        </w:rPr>
      </w:pPr>
      <w:r w:rsidRPr="001B27F7">
        <w:rPr>
          <w:rFonts w:ascii="Liberation Serif" w:hAnsi="Liberation Serif" w:cs="Times New Roman"/>
          <w:sz w:val="28"/>
          <w:szCs w:val="28"/>
        </w:rPr>
        <w:t>от ____________ № ___________</w:t>
      </w:r>
    </w:p>
    <w:p w:rsidR="001B27F7" w:rsidRDefault="001B27F7" w:rsidP="001B27F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C7AFE" w:rsidRPr="001B27F7" w:rsidRDefault="006C7AFE" w:rsidP="001B27F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B27F7" w:rsidRDefault="001B27F7" w:rsidP="001B27F7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6021">
        <w:rPr>
          <w:rFonts w:ascii="Liberation Serif" w:hAnsi="Liberation Serif" w:cs="Times New Roman"/>
          <w:b/>
          <w:sz w:val="28"/>
          <w:szCs w:val="28"/>
        </w:rPr>
        <w:t>ПЕРЕЧЕНЬ</w:t>
      </w:r>
    </w:p>
    <w:p w:rsidR="0067314F" w:rsidRPr="00955D6D" w:rsidRDefault="0067314F" w:rsidP="001B27F7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4"/>
          <w:szCs w:val="24"/>
        </w:rPr>
      </w:pPr>
    </w:p>
    <w:p w:rsidR="001B27F7" w:rsidRDefault="001B27F7" w:rsidP="001B27F7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736021">
        <w:rPr>
          <w:rFonts w:ascii="Liberation Serif" w:hAnsi="Liberation Serif" w:cs="Times New Roman"/>
          <w:sz w:val="28"/>
          <w:szCs w:val="28"/>
        </w:rPr>
        <w:t xml:space="preserve">документов, необходимых </w:t>
      </w:r>
      <w:r>
        <w:rPr>
          <w:rFonts w:ascii="Liberation Serif" w:hAnsi="Liberation Serif" w:cs="Times New Roman"/>
          <w:sz w:val="28"/>
          <w:szCs w:val="28"/>
        </w:rPr>
        <w:t xml:space="preserve">в соответствии с нормативными правовыми актами </w:t>
      </w:r>
    </w:p>
    <w:p w:rsidR="001B27F7" w:rsidRDefault="001B27F7" w:rsidP="001B27F7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736021">
        <w:rPr>
          <w:rFonts w:ascii="Liberation Serif" w:hAnsi="Liberation Serif" w:cs="Times New Roman"/>
          <w:sz w:val="28"/>
          <w:szCs w:val="28"/>
        </w:rPr>
        <w:t>для пред</w:t>
      </w:r>
      <w:r>
        <w:rPr>
          <w:rFonts w:ascii="Liberation Serif" w:hAnsi="Liberation Serif" w:cs="Times New Roman"/>
          <w:sz w:val="28"/>
          <w:szCs w:val="28"/>
        </w:rPr>
        <w:t>о</w:t>
      </w:r>
      <w:r w:rsidRPr="00736021">
        <w:rPr>
          <w:rFonts w:ascii="Liberation Serif" w:hAnsi="Liberation Serif" w:cs="Times New Roman"/>
          <w:sz w:val="28"/>
          <w:szCs w:val="28"/>
        </w:rPr>
        <w:t>ставления муниципальной услуги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</w:p>
    <w:p w:rsidR="001B27F7" w:rsidRDefault="001B27F7" w:rsidP="001B27F7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представляемых заявителем</w:t>
      </w:r>
    </w:p>
    <w:p w:rsidR="00B307DE" w:rsidRPr="00955D6D" w:rsidRDefault="00B307DE" w:rsidP="001B27F7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551"/>
        <w:gridCol w:w="4796"/>
      </w:tblGrid>
      <w:tr w:rsidR="00B307DE" w:rsidRPr="00B307DE" w:rsidTr="00285C30">
        <w:trPr>
          <w:cantSplit/>
          <w:trHeight w:val="227"/>
          <w:tblHeader/>
          <w:jc w:val="center"/>
        </w:trPr>
        <w:tc>
          <w:tcPr>
            <w:tcW w:w="7225" w:type="dxa"/>
            <w:shd w:val="clear" w:color="auto" w:fill="auto"/>
            <w:vAlign w:val="center"/>
          </w:tcPr>
          <w:p w:rsidR="00B307DE" w:rsidRPr="0067314F" w:rsidRDefault="00B307DE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Категория</w:t>
            </w:r>
          </w:p>
          <w:p w:rsidR="00B307DE" w:rsidRPr="0067314F" w:rsidRDefault="00B307DE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и (или) наименование представляемого документа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07DE" w:rsidRPr="0067314F" w:rsidRDefault="00B307DE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Форма представления документа</w:t>
            </w:r>
          </w:p>
        </w:tc>
        <w:tc>
          <w:tcPr>
            <w:tcW w:w="4796" w:type="dxa"/>
            <w:shd w:val="clear" w:color="auto" w:fill="auto"/>
          </w:tcPr>
          <w:p w:rsidR="00B307DE" w:rsidRPr="0067314F" w:rsidRDefault="00B307DE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Условия предоставления</w:t>
            </w:r>
          </w:p>
        </w:tc>
      </w:tr>
      <w:tr w:rsidR="00B307DE" w:rsidRPr="00B307DE" w:rsidTr="0067314F">
        <w:trPr>
          <w:trHeight w:val="227"/>
          <w:jc w:val="center"/>
        </w:trPr>
        <w:tc>
          <w:tcPr>
            <w:tcW w:w="14572" w:type="dxa"/>
            <w:gridSpan w:val="3"/>
            <w:shd w:val="clear" w:color="auto" w:fill="auto"/>
            <w:vAlign w:val="center"/>
          </w:tcPr>
          <w:p w:rsidR="00B307DE" w:rsidRPr="0067314F" w:rsidRDefault="00B307DE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Документы, представляемые заявителями</w:t>
            </w:r>
          </w:p>
          <w:p w:rsidR="00B307DE" w:rsidRPr="0067314F" w:rsidRDefault="00B307DE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(родителями, законными представителями (опекунами, попечителями) детей в возрасте от 6 лет и 6 месяцев до 18 лет)</w:t>
            </w:r>
          </w:p>
        </w:tc>
      </w:tr>
      <w:tr w:rsidR="00B307DE" w:rsidRPr="00B307DE" w:rsidTr="0067314F">
        <w:trPr>
          <w:trHeight w:val="22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DE" w:rsidRPr="0067314F" w:rsidRDefault="00B307DE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Заявление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DE" w:rsidRPr="0067314F" w:rsidRDefault="00B307DE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Подлинник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DE" w:rsidRPr="0067314F" w:rsidRDefault="00B307DE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Форма заявления представлена в приложении </w:t>
            </w: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 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t>4 к настоящему Административному регламенту</w:t>
            </w:r>
          </w:p>
        </w:tc>
      </w:tr>
      <w:tr w:rsidR="001C18E2" w:rsidRPr="00B307DE" w:rsidTr="0067314F">
        <w:trPr>
          <w:trHeight w:val="22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2" w:rsidRPr="0067314F" w:rsidRDefault="001C18E2" w:rsidP="0067314F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Документ, подтверждающий полномочия представителя заявителя, из числа следующих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2" w:rsidRPr="0067314F" w:rsidRDefault="001C18E2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Подлинник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2" w:rsidRPr="0067314F" w:rsidRDefault="001C18E2" w:rsidP="0067314F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Представляется при подаче заявления и при получении результата предоставления муниципальной услуги</w:t>
            </w:r>
          </w:p>
        </w:tc>
      </w:tr>
      <w:tr w:rsidR="001C18E2" w:rsidRPr="00B307DE" w:rsidTr="0067314F">
        <w:trPr>
          <w:trHeight w:val="22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2" w:rsidRPr="0067314F" w:rsidRDefault="001C18E2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доверенность в простой письменной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2" w:rsidRPr="0067314F" w:rsidRDefault="001C18E2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То же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2" w:rsidRPr="0067314F" w:rsidRDefault="001C18E2" w:rsidP="0067314F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Для представителя заявителя </w:t>
            </w:r>
            <w:r w:rsidR="00510A4D" w:rsidRPr="0067314F">
              <w:rPr>
                <w:rFonts w:ascii="Liberation Serif" w:hAnsi="Liberation Serif"/>
                <w:sz w:val="24"/>
                <w:szCs w:val="24"/>
              </w:rPr>
              <w:t xml:space="preserve">– 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t>физического лица</w:t>
            </w:r>
          </w:p>
        </w:tc>
      </w:tr>
      <w:tr w:rsidR="001C18E2" w:rsidRPr="00B307DE" w:rsidTr="0067314F">
        <w:trPr>
          <w:trHeight w:val="22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2" w:rsidRPr="0067314F" w:rsidRDefault="001C18E2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доверенность, приравненная к нотариально удостоверенной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2" w:rsidRPr="0067314F" w:rsidRDefault="001C18E2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2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Для представителя заявителя </w:t>
            </w:r>
            <w:r w:rsidR="00510A4D" w:rsidRPr="0067314F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 физического лица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A" w:rsidRPr="0067314F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нотариально удостоверенная доверенность*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Для представителя заявителя </w:t>
            </w:r>
            <w:r w:rsidR="00510A4D" w:rsidRPr="0067314F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 физического или юридического лица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0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доверенность, заверенная подписью руководителя или </w:t>
            </w:r>
            <w:r w:rsidR="0067314F">
              <w:rPr>
                <w:rFonts w:ascii="Liberation Serif" w:hAnsi="Liberation Serif"/>
                <w:sz w:val="24"/>
                <w:szCs w:val="24"/>
              </w:rPr>
              <w:t>иного</w:t>
            </w:r>
          </w:p>
          <w:p w:rsidR="00285C30" w:rsidRDefault="00240FEF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лица, </w:t>
            </w:r>
            <w:r w:rsidR="00AB1FAA" w:rsidRPr="0067314F">
              <w:rPr>
                <w:rFonts w:ascii="Liberation Serif" w:hAnsi="Liberation Serif"/>
                <w:sz w:val="24"/>
                <w:szCs w:val="24"/>
              </w:rPr>
              <w:t>уполномоченного на</w:t>
            </w:r>
            <w:r w:rsidR="0067314F">
              <w:rPr>
                <w:rFonts w:ascii="Liberation Serif" w:hAnsi="Liberation Serif"/>
                <w:sz w:val="24"/>
                <w:szCs w:val="24"/>
              </w:rPr>
              <w:t xml:space="preserve"> это в соответствии с законом и </w:t>
            </w:r>
          </w:p>
          <w:p w:rsidR="00A1014D" w:rsidRPr="0067314F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учредительными документами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Для представителя заявителя </w:t>
            </w:r>
            <w:r w:rsidR="00510A4D" w:rsidRPr="0067314F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 юридического лица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0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документ о назначении (об избрании), подтверждающий </w:t>
            </w:r>
          </w:p>
          <w:p w:rsidR="00285C30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полномочия представителя действовать от имени </w:t>
            </w:r>
          </w:p>
          <w:p w:rsidR="00AB1FAA" w:rsidRPr="0067314F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юридического лица без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Копия, удостоверенная руководителем организации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Для представителя заявителя </w:t>
            </w:r>
            <w:r w:rsidR="00510A4D" w:rsidRPr="0067314F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 юридического лица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Документ, удостоверяющий личность заявителя (представителя заявителя), из числа следующих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Предъявляется при подаче заявления на личном приеме и при получении результата 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AB1FAA" w:rsidRPr="0067314F" w:rsidRDefault="00AB1FAA" w:rsidP="00F93F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паспорт гражданина Российской Федерации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Подлинник или нотариально заверенная копия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285C30" w:rsidRDefault="00AB1FAA" w:rsidP="00F93F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удостоверение личности военнослужащего Российской </w:t>
            </w:r>
          </w:p>
          <w:p w:rsidR="00AB1FAA" w:rsidRPr="0067314F" w:rsidRDefault="00AB1FAA" w:rsidP="00F93F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Федерации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То же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285C30" w:rsidRDefault="00AB1FAA" w:rsidP="00F93F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военный билет солдата, матроса, сержанта, старшины, </w:t>
            </w:r>
          </w:p>
          <w:p w:rsidR="00AB1FAA" w:rsidRPr="0067314F" w:rsidRDefault="00AB1FAA" w:rsidP="00F93F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прапорщика, мичмана и офицера запаса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285C30" w:rsidRDefault="00AB1FAA" w:rsidP="00F93F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временное удостоверение личности гражданина Российской </w:t>
            </w:r>
          </w:p>
          <w:p w:rsidR="00AB1FAA" w:rsidRPr="0067314F" w:rsidRDefault="00AB1FAA" w:rsidP="00F93F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Федерации (форма </w:t>
            </w:r>
            <w:r w:rsidR="006F7CAC"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№ 2</w:t>
            </w: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П)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AB1FAA" w:rsidRPr="0067314F" w:rsidRDefault="00AB1FAA" w:rsidP="00F93F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Подлинник или нотариально заверенная копия</w:t>
            </w: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 нотариально заверенный перевод*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Для граждан иностранных государств 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AB1FAA" w:rsidRPr="0067314F" w:rsidRDefault="00AB1FAA" w:rsidP="00F93F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вид на жительство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Подлинник или нотариально заверенная копия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Для лиц без гражданства 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AB1FAA" w:rsidRPr="0067314F" w:rsidRDefault="00AB1FAA" w:rsidP="00F93F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разрешение на временное проживание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То же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лиц без гражданства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AB1FAA" w:rsidRPr="0067314F" w:rsidRDefault="00AB1FAA" w:rsidP="00F93F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лиц, признанных беженцами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trike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Документ, подтверждающий статус представителя несовершеннолетнего, из числа следующих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trike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trike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F93F43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документ, подтверждающий полномочия руководителя </w:t>
            </w:r>
          </w:p>
          <w:p w:rsidR="00F93F43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организации для детей-сирот и детей, оставшихся без </w:t>
            </w:r>
          </w:p>
          <w:p w:rsidR="00AB1FAA" w:rsidRPr="0067314F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попечения родителей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 или нотариально заверенная копия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Представляется в случае подачи заявления руководителем организации для детей-сирот и детей, оставшихся без попечения родителей.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AB1FAA" w:rsidRPr="0067314F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об усыновлении (удочерении)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trike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То же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Представляется при отсутствии сведений о родстве в актах государственной регистрации рождения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Документ, подтверждающий право на получение путевок в организации отдыха и оздоровления во внеочередном или первоочередном порядке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Перечень категорий детей, имеющих право на получение мест в организациях отдыха и оздоровления во внеочередном и первоочередном порядке, приведен в приложении № 1 к настоящему Административному регламенту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AB1FAA" w:rsidRPr="0067314F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справка с места работы (службы)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 или нотариально 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lastRenderedPageBreak/>
              <w:t>заверенная копия</w:t>
            </w:r>
          </w:p>
        </w:tc>
        <w:tc>
          <w:tcPr>
            <w:tcW w:w="4796" w:type="dxa"/>
            <w:shd w:val="clear" w:color="auto" w:fill="auto"/>
          </w:tcPr>
          <w:p w:rsidR="00F93F43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Оформляется на официальном бланке организации, подписывается </w:t>
            </w: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руководителем, заверяется печатью организации (при наличии), указывается дата выдачи справки (для родителей (законных представителей)</w:t>
            </w:r>
            <w:r w:rsidR="000E12DD"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детей, </w:t>
            </w:r>
            <w:r w:rsidRPr="0067314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относящихся к категориям, указанным в пунктах 1 – 3, 5 – 7 приложения № 1 к настоящему Административному </w:t>
            </w: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регламенту). Срок действия справки – </w:t>
            </w:r>
          </w:p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30 календарных дней с даты </w:t>
            </w:r>
            <w:r w:rsidR="000E12DD"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ее </w:t>
            </w: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выдачи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AB1FAA" w:rsidRPr="0067314F" w:rsidRDefault="00F93F43" w:rsidP="00F02934">
            <w:pPr>
              <w:widowControl w:val="0"/>
              <w:spacing w:after="0" w:line="240" w:lineRule="exact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Удостоверение (</w:t>
            </w:r>
            <w:r w:rsidR="00AB1FAA"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при отсутствии справки с места работы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)</w:t>
            </w:r>
            <w:r w:rsidR="00AB1FAA"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из числа следующих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F93F43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удостоверение Генеральной Прокуратуры Российской </w:t>
            </w:r>
          </w:p>
          <w:p w:rsidR="00AB1FAA" w:rsidRPr="0067314F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 или нотариально заверенная копия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Для родителей (законных представителей) детей, относящихся к категории, указанной в пункте 1 приложения № 1 </w:t>
            </w:r>
          </w:p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 настоящему Административному регламенту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F93F43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удостоверение Следственного комитета Российской </w:t>
            </w:r>
          </w:p>
          <w:p w:rsidR="00AB1FAA" w:rsidRPr="0067314F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То же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Для родителей (законных представителей) детей, относящихся к категории, указанной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br/>
              <w:t xml:space="preserve">в пункте 2 приложения № 1 </w:t>
            </w:r>
          </w:p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 настоящему Административному регламенту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AB1FAA" w:rsidRPr="0067314F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удостоверение судьи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Для родителей (законных представителей) детей, относящихся к категории, указанной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br/>
              <w:t xml:space="preserve">в пункте 3 приложения № 1 </w:t>
            </w:r>
          </w:p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 настоящему Административному регламенту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F93F43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hAnsi="Liberation Serif" w:cs="Times New Roman"/>
                <w:sz w:val="24"/>
                <w:szCs w:val="24"/>
              </w:rPr>
              <w:t xml:space="preserve">удостоверение сотрудника органов уголовно-исполнительной </w:t>
            </w:r>
          </w:p>
          <w:p w:rsidR="00AB1FAA" w:rsidRPr="0067314F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hAnsi="Liberation Serif" w:cs="Times New Roman"/>
                <w:sz w:val="24"/>
                <w:szCs w:val="24"/>
              </w:rPr>
              <w:t>системы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Для родителей (законных представителей) детей, относящихся к категории, указанной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br/>
              <w:t xml:space="preserve">в пункте 5 приложения № 1 </w:t>
            </w:r>
          </w:p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 настоящему Административному регламенту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F93F43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удостоверение сотрудника органов федеральной </w:t>
            </w:r>
          </w:p>
          <w:p w:rsidR="00F93F43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противопожарной службы Государственной </w:t>
            </w:r>
          </w:p>
          <w:p w:rsidR="00AB1FAA" w:rsidRPr="0067314F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противопожарной службы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Для родителей (законных представителей) детей, относящихся к категории, указанной 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br/>
              <w:t xml:space="preserve">в пункте 5 приложения № 1 </w:t>
            </w:r>
          </w:p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 настоящему Административному регламенту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F93F43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удостоверение сотрудника таможенных органов Российской </w:t>
            </w:r>
          </w:p>
          <w:p w:rsidR="00AB1FAA" w:rsidRPr="0067314F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Федерации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lastRenderedPageBreak/>
              <w:t>"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Для родителей (законных представителей) 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детей, относящихся к категории, указанной в пункте 5 приложения № 1 к настоящему Административному регламенту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AB1FAA" w:rsidRPr="0067314F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удостоверение сотрудника полиции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Для родителей (законных представителей) детей, относящихся к категории, указанной 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br/>
              <w:t xml:space="preserve">в пункте 6 приложения № 1 </w:t>
            </w:r>
          </w:p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 настоящему Административному регламенту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AB1FAA" w:rsidRPr="0067314F" w:rsidRDefault="00AB1FAA" w:rsidP="00F93F43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удостоверение военнослужащего Российской Федерации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Для родителей (законных представителей) детей, относящихся к категории, указанной </w:t>
            </w:r>
          </w:p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в пункте 7 приложения № 1 </w:t>
            </w:r>
          </w:p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 настоящему Административному регламенту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Медицинская справка </w:t>
            </w:r>
            <w:r w:rsidRPr="0067314F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для получения путевки на санаторно-курортное лечение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по форме № 070/у, утвержденной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заполнению»**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 или нотариально заверенная копия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Для родителей (законных представителей) детей для получения путевки на санаторно-курортное лечение (при наличии у ребенка медицинских показаний для санаторно-курортного лечения или оздоровления).</w:t>
            </w:r>
          </w:p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Срок действия медицинской справки – один год до даты отъезда в санаторий или санаторный оздоровительный лагерь круглогодичного действия. Представляется заявителем при обращении за получением путевки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14572" w:type="dxa"/>
            <w:gridSpan w:val="3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Документы, предоставляемые заявителями </w:t>
            </w:r>
            <w:r w:rsidR="004E1CF3">
              <w:rPr>
                <w:rFonts w:ascii="Liberation Serif" w:hAnsi="Liberation Serif"/>
                <w:sz w:val="24"/>
                <w:szCs w:val="24"/>
              </w:rPr>
              <w:t xml:space="preserve">для получения путевок 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t>на профильную смену (</w:t>
            </w:r>
            <w:r w:rsidR="004E1CF3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t>профильный отряд)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Заявление о предоставлении путевок на профильную смену (</w:t>
            </w:r>
            <w:r w:rsidR="002B4F51"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в 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профильный отряд)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Оформляется на официальном бланке организации, подписывается руководителем, заверяется печатью организации (при наличии), указывается список детей сотрудников профсоюзной (профильной) организации 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Список детей сотрудников профсоюзн</w:t>
            </w:r>
            <w:r w:rsidR="002B4F51"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ой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2B4F51"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Оформляется на официальном бланке организации, подписывается руководителем, заверяется печатью организации (при наличии), указывается дата выдачи и список детей сотрудников организации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Сопроводительное письмо, подписанное руководителем профсоюзной организации, руководителем организаци</w:t>
            </w:r>
            <w:r w:rsidR="002B4F51"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, интересы котор</w:t>
            </w:r>
            <w:r w:rsidR="002B4F51"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ой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представляет профсоюзная организация</w:t>
            </w:r>
          </w:p>
        </w:tc>
        <w:tc>
          <w:tcPr>
            <w:tcW w:w="2551" w:type="dxa"/>
            <w:shd w:val="clear" w:color="auto" w:fill="auto"/>
          </w:tcPr>
          <w:p w:rsidR="00AB1FAA" w:rsidRPr="0067314F" w:rsidRDefault="00AB1FAA" w:rsidP="0067314F">
            <w:pPr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796" w:type="dxa"/>
            <w:shd w:val="clear" w:color="auto" w:fill="auto"/>
          </w:tcPr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Представляется представителем профсоюзной организации при подаче заявления от лица работников организации, интересы которой представляет профсоюзная организация</w:t>
            </w:r>
          </w:p>
        </w:tc>
      </w:tr>
      <w:tr w:rsidR="00AB1FAA" w:rsidRPr="00B307DE" w:rsidTr="0067314F">
        <w:trPr>
          <w:trHeight w:val="227"/>
          <w:jc w:val="center"/>
        </w:trPr>
        <w:tc>
          <w:tcPr>
            <w:tcW w:w="14572" w:type="dxa"/>
            <w:gridSpan w:val="3"/>
            <w:shd w:val="clear" w:color="auto" w:fill="auto"/>
          </w:tcPr>
          <w:p w:rsidR="008F0501" w:rsidRDefault="008F0501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/>
                <w:noProof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*Документ является результатом предоставления услуги, являющейся необходимой и обязательной для получения услуги согласно Решению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      </w:r>
            <w:r w:rsidRPr="0067314F">
              <w:rPr>
                <w:rFonts w:ascii="Liberation Serif" w:eastAsia="Calibri" w:hAnsi="Liberation Serif"/>
                <w:noProof/>
                <w:sz w:val="24"/>
                <w:szCs w:val="24"/>
              </w:rPr>
              <w:t xml:space="preserve"> </w:t>
            </w:r>
          </w:p>
          <w:p w:rsidR="00AB1FAA" w:rsidRPr="0067314F" w:rsidRDefault="00AB1FAA" w:rsidP="0067314F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/>
                <w:noProof/>
                <w:sz w:val="24"/>
                <w:szCs w:val="24"/>
              </w:rPr>
              <w:t>**Документ представляется до введения в действие системы межведомственного электронного взаимодействия с организациями здравоохранения.</w:t>
            </w:r>
          </w:p>
        </w:tc>
      </w:tr>
    </w:tbl>
    <w:p w:rsidR="00617A5E" w:rsidRDefault="00617A5E" w:rsidP="00617A5E"/>
    <w:p w:rsidR="00F26F40" w:rsidRDefault="00F26F40" w:rsidP="00617A5E"/>
    <w:p w:rsidR="00F26F40" w:rsidRDefault="00F26F40" w:rsidP="00617A5E"/>
    <w:p w:rsidR="00F26F40" w:rsidRDefault="00F26F40" w:rsidP="00617A5E"/>
    <w:sectPr w:rsidR="00F26F40" w:rsidSect="00955D6D">
      <w:headerReference w:type="default" r:id="rId7"/>
      <w:pgSz w:w="16838" w:h="11906" w:orient="landscape"/>
      <w:pgMar w:top="1701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89" w:rsidRDefault="00761B89" w:rsidP="00BE047F">
      <w:pPr>
        <w:spacing w:after="0" w:line="240" w:lineRule="auto"/>
      </w:pPr>
      <w:r>
        <w:separator/>
      </w:r>
    </w:p>
  </w:endnote>
  <w:endnote w:type="continuationSeparator" w:id="0">
    <w:p w:rsidR="00761B89" w:rsidRDefault="00761B89" w:rsidP="00BE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89" w:rsidRDefault="00761B89" w:rsidP="00BE047F">
      <w:pPr>
        <w:spacing w:after="0" w:line="240" w:lineRule="auto"/>
      </w:pPr>
      <w:r>
        <w:separator/>
      </w:r>
    </w:p>
  </w:footnote>
  <w:footnote w:type="continuationSeparator" w:id="0">
    <w:p w:rsidR="00761B89" w:rsidRDefault="00761B89" w:rsidP="00BE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880608"/>
      <w:docPartObj>
        <w:docPartGallery w:val="Page Numbers (Margins)"/>
        <w:docPartUnique/>
      </w:docPartObj>
    </w:sdtPr>
    <w:sdtEndPr/>
    <w:sdtContent>
      <w:p w:rsidR="00BE047F" w:rsidRDefault="00BE047F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186372</wp:posOffset>
                  </wp:positionH>
                  <wp:positionV relativeFrom="paragraph">
                    <wp:posOffset>3184209</wp:posOffset>
                  </wp:positionV>
                  <wp:extent cx="523875" cy="285750"/>
                  <wp:effectExtent l="4763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5238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Liberation Serif" w:eastAsiaTheme="majorEastAsia" w:hAnsi="Liberation Serif" w:cstheme="majorBid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BE047F" w:rsidRPr="00BE047F" w:rsidRDefault="00BE047F">
                                  <w:pPr>
                                    <w:jc w:val="center"/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BE047F">
                                    <w:rPr>
                                      <w:rFonts w:ascii="Liberation Serif" w:hAnsi="Liberation Serif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BE047F">
                                    <w:rPr>
                                      <w:rFonts w:ascii="Liberation Serif" w:hAnsi="Liberation Serif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BE047F">
                                    <w:rPr>
                                      <w:rFonts w:ascii="Liberation Serif" w:hAnsi="Liberation Serif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C9488A" w:rsidRPr="00C9488A">
                                    <w:rPr>
                                      <w:rFonts w:ascii="Liberation Serif" w:eastAsiaTheme="majorEastAsia" w:hAnsi="Liberation Serif" w:cstheme="majorBidi"/>
                                      <w:noProof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BE047F"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margin-left:14.65pt;margin-top:250.75pt;width:41.25pt;height:22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="Liberation Serif" w:eastAsiaTheme="majorEastAsia" w:hAnsi="Liberation Serif" w:cstheme="majorBid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BE047F" w:rsidRPr="00BE047F" w:rsidRDefault="00BE047F">
                            <w:pPr>
                              <w:jc w:val="center"/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</w:pPr>
                            <w:r w:rsidRPr="00BE047F"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E047F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BE047F"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9488A" w:rsidRPr="00C9488A">
                              <w:rPr>
                                <w:rFonts w:ascii="Liberation Serif" w:eastAsiaTheme="majorEastAsia" w:hAnsi="Liberation Serif" w:cstheme="majorBidi"/>
                                <w:noProof/>
                                <w:sz w:val="24"/>
                                <w:szCs w:val="24"/>
                              </w:rPr>
                              <w:t>5</w:t>
                            </w:r>
                            <w:r w:rsidRPr="00BE047F"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8C"/>
    <w:rsid w:val="000E12DD"/>
    <w:rsid w:val="001B27F7"/>
    <w:rsid w:val="001C18E2"/>
    <w:rsid w:val="00203ECA"/>
    <w:rsid w:val="00240FEF"/>
    <w:rsid w:val="00285C30"/>
    <w:rsid w:val="002B4F51"/>
    <w:rsid w:val="002C3AC6"/>
    <w:rsid w:val="00305296"/>
    <w:rsid w:val="004E1CF3"/>
    <w:rsid w:val="00510A4D"/>
    <w:rsid w:val="005B0BD0"/>
    <w:rsid w:val="005D165E"/>
    <w:rsid w:val="00617A5E"/>
    <w:rsid w:val="00640886"/>
    <w:rsid w:val="0067314F"/>
    <w:rsid w:val="006C7AFE"/>
    <w:rsid w:val="006F7CAC"/>
    <w:rsid w:val="00733B64"/>
    <w:rsid w:val="00761B89"/>
    <w:rsid w:val="0080191D"/>
    <w:rsid w:val="008F0501"/>
    <w:rsid w:val="00934B8C"/>
    <w:rsid w:val="00955D6D"/>
    <w:rsid w:val="00986E5B"/>
    <w:rsid w:val="00A1014D"/>
    <w:rsid w:val="00A276C6"/>
    <w:rsid w:val="00A66871"/>
    <w:rsid w:val="00AB1FAA"/>
    <w:rsid w:val="00B307DE"/>
    <w:rsid w:val="00B657C4"/>
    <w:rsid w:val="00BE047F"/>
    <w:rsid w:val="00C30A47"/>
    <w:rsid w:val="00C9488A"/>
    <w:rsid w:val="00DF60A0"/>
    <w:rsid w:val="00E97144"/>
    <w:rsid w:val="00EE138C"/>
    <w:rsid w:val="00F02934"/>
    <w:rsid w:val="00F26F40"/>
    <w:rsid w:val="00F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16EB1-FB91-4E36-8FDE-1336B276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7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47F"/>
  </w:style>
  <w:style w:type="paragraph" w:styleId="a5">
    <w:name w:val="footer"/>
    <w:basedOn w:val="a"/>
    <w:link w:val="a6"/>
    <w:uiPriority w:val="99"/>
    <w:unhideWhenUsed/>
    <w:rsid w:val="00BE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47F"/>
  </w:style>
  <w:style w:type="character" w:styleId="a7">
    <w:name w:val="line number"/>
    <w:basedOn w:val="a0"/>
    <w:uiPriority w:val="99"/>
    <w:semiHidden/>
    <w:unhideWhenUsed/>
    <w:rsid w:val="00986E5B"/>
  </w:style>
  <w:style w:type="paragraph" w:customStyle="1" w:styleId="ConsPlusNormal">
    <w:name w:val="ConsPlusNormal"/>
    <w:rsid w:val="00F26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17">
    <w:name w:val="Сетка таблицы117"/>
    <w:basedOn w:val="a1"/>
    <w:next w:val="a8"/>
    <w:uiPriority w:val="59"/>
    <w:rsid w:val="00F2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2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29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DD3FC-5F41-4517-9111-D9FBDF7E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Мезенина Татьяна Борисовна</dc:creator>
  <cp:keywords/>
  <dc:description/>
  <cp:lastModifiedBy>Мезенина Татьяна Борисовна</cp:lastModifiedBy>
  <cp:revision>31</cp:revision>
  <cp:lastPrinted>2022-01-21T11:38:00Z</cp:lastPrinted>
  <dcterms:created xsi:type="dcterms:W3CDTF">2022-01-20T03:52:00Z</dcterms:created>
  <dcterms:modified xsi:type="dcterms:W3CDTF">2022-01-24T10:33:00Z</dcterms:modified>
</cp:coreProperties>
</file>